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99"/>
        <w:gridCol w:w="5040"/>
      </w:tblGrid>
      <w:tr w:rsidR="0090471A" w:rsidRPr="009B1DB2" w14:paraId="7826836F" w14:textId="77777777" w:rsidTr="00F32CC4">
        <w:tc>
          <w:tcPr>
            <w:tcW w:w="4644" w:type="dxa"/>
            <w:shd w:val="clear" w:color="auto" w:fill="auto"/>
          </w:tcPr>
          <w:p w14:paraId="0EAD4F09" w14:textId="77777777" w:rsidR="0090471A" w:rsidRPr="009B1DB2" w:rsidRDefault="0090471A" w:rsidP="00F32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29BDC60A" w14:textId="77777777" w:rsidR="0090471A" w:rsidRPr="009B1DB2" w:rsidRDefault="0090471A" w:rsidP="00F32C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B1DB2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2BFBDBA8" w14:textId="316B18CD" w:rsidR="0090471A" w:rsidRPr="009B1DB2" w:rsidRDefault="0090471A" w:rsidP="00F32CC4">
            <w:pPr>
              <w:rPr>
                <w:rFonts w:ascii="Times New Roman" w:hAnsi="Times New Roman"/>
                <w:sz w:val="28"/>
                <w:szCs w:val="28"/>
              </w:rPr>
            </w:pPr>
            <w:r w:rsidRPr="009B1DB2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Pr="0090471A">
              <w:rPr>
                <w:rFonts w:ascii="Times New Roman" w:hAnsi="Times New Roman"/>
                <w:sz w:val="28"/>
                <w:szCs w:val="28"/>
              </w:rPr>
              <w:t>конкурсе фотографий «Профессии, которые мы выбираем»</w:t>
            </w:r>
          </w:p>
        </w:tc>
      </w:tr>
    </w:tbl>
    <w:p w14:paraId="788D3D7F" w14:textId="77777777" w:rsidR="0090471A" w:rsidRPr="009B1DB2" w:rsidRDefault="0090471A" w:rsidP="0090471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D7D1ADC" w14:textId="77777777" w:rsidR="0090471A" w:rsidRPr="0072208F" w:rsidRDefault="0090471A" w:rsidP="0090471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37C4F27" w14:textId="77777777" w:rsidR="0090471A" w:rsidRPr="0072208F" w:rsidRDefault="0090471A" w:rsidP="0090471A">
      <w:pPr>
        <w:pStyle w:val="Bodytext30"/>
        <w:shd w:val="clear" w:color="auto" w:fill="auto"/>
        <w:spacing w:line="240" w:lineRule="auto"/>
        <w:ind w:right="80"/>
        <w:rPr>
          <w:sz w:val="28"/>
          <w:szCs w:val="28"/>
        </w:rPr>
      </w:pPr>
      <w:r w:rsidRPr="0072208F">
        <w:rPr>
          <w:sz w:val="28"/>
          <w:szCs w:val="28"/>
        </w:rPr>
        <w:t>ЗАЯВКА</w:t>
      </w:r>
    </w:p>
    <w:p w14:paraId="088E605C" w14:textId="77E49A7A" w:rsidR="001E3907" w:rsidRDefault="0090471A" w:rsidP="0090471A">
      <w:pPr>
        <w:pStyle w:val="Bodytext30"/>
        <w:shd w:val="clear" w:color="auto" w:fill="auto"/>
        <w:spacing w:line="240" w:lineRule="auto"/>
        <w:ind w:right="80"/>
        <w:rPr>
          <w:sz w:val="28"/>
          <w:szCs w:val="28"/>
        </w:rPr>
      </w:pPr>
      <w:r w:rsidRPr="0072208F">
        <w:rPr>
          <w:sz w:val="28"/>
          <w:szCs w:val="28"/>
        </w:rPr>
        <w:t xml:space="preserve">на участие в </w:t>
      </w:r>
      <w:r w:rsidR="001E3907" w:rsidRPr="0090471A">
        <w:rPr>
          <w:sz w:val="28"/>
          <w:szCs w:val="28"/>
        </w:rPr>
        <w:t>конкурсе фотографий «Профессии, которые мы выбираем»</w:t>
      </w:r>
    </w:p>
    <w:p w14:paraId="711A216B" w14:textId="77777777" w:rsidR="001E3907" w:rsidRPr="0072208F" w:rsidRDefault="001E3907" w:rsidP="0090471A">
      <w:pPr>
        <w:pStyle w:val="Bodytext30"/>
        <w:shd w:val="clear" w:color="auto" w:fill="auto"/>
        <w:spacing w:line="240" w:lineRule="auto"/>
        <w:ind w:right="80"/>
        <w:rPr>
          <w:sz w:val="28"/>
          <w:szCs w:val="28"/>
        </w:rPr>
      </w:pPr>
    </w:p>
    <w:p w14:paraId="47B8975C" w14:textId="77777777" w:rsidR="0090471A" w:rsidRPr="0072208F" w:rsidRDefault="0090471A" w:rsidP="0090471A">
      <w:pPr>
        <w:ind w:left="900"/>
        <w:rPr>
          <w:rFonts w:ascii="Times New Roman" w:hAnsi="Times New Roman"/>
          <w:sz w:val="28"/>
          <w:szCs w:val="28"/>
        </w:rPr>
      </w:pPr>
      <w:r w:rsidRPr="0072208F">
        <w:rPr>
          <w:rFonts w:ascii="Times New Roman" w:hAnsi="Times New Roman"/>
          <w:sz w:val="28"/>
          <w:szCs w:val="28"/>
        </w:rPr>
        <w:t>1. Сведения об участнике:</w:t>
      </w:r>
    </w:p>
    <w:tbl>
      <w:tblPr>
        <w:tblOverlap w:val="never"/>
        <w:tblW w:w="89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3954"/>
        <w:gridCol w:w="4451"/>
      </w:tblGrid>
      <w:tr w:rsidR="0090471A" w:rsidRPr="0072208F" w14:paraId="507A6D3B" w14:textId="77777777" w:rsidTr="00F32CC4">
        <w:trPr>
          <w:trHeight w:hRule="exact" w:val="71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3854F" w14:textId="77777777" w:rsidR="0090471A" w:rsidRPr="0088202A" w:rsidRDefault="0090471A" w:rsidP="00F32CC4">
            <w:pPr>
              <w:framePr w:w="8970" w:wrap="notBeside" w:vAnchor="text" w:hAnchor="page" w:x="1951" w:y="199"/>
              <w:ind w:left="-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8202A">
              <w:rPr>
                <w:rStyle w:val="Bodytext2"/>
                <w:rFonts w:eastAsia="Calibri"/>
              </w:rPr>
              <w:t>№</w:t>
            </w:r>
          </w:p>
          <w:p w14:paraId="296DD5DB" w14:textId="77777777" w:rsidR="0090471A" w:rsidRPr="0072208F" w:rsidRDefault="0090471A" w:rsidP="00F32CC4">
            <w:pPr>
              <w:framePr w:w="8970" w:wrap="notBeside" w:vAnchor="text" w:hAnchor="page" w:x="1951" w:y="199"/>
              <w:ind w:left="-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02A">
              <w:rPr>
                <w:rStyle w:val="Bodytext2"/>
                <w:rFonts w:eastAsia="Calibri"/>
              </w:rPr>
              <w:t>п/п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B20833" w14:textId="77777777" w:rsidR="0090471A" w:rsidRPr="00E75290" w:rsidRDefault="0090471A" w:rsidP="00F32CC4">
            <w:pPr>
              <w:pStyle w:val="2"/>
              <w:framePr w:wrap="auto" w:vAnchor="text" w:hAnchor="page" w:x="1951" w:y="199"/>
              <w:spacing w:before="0"/>
              <w:ind w:left="135" w:firstLine="1"/>
              <w:jc w:val="center"/>
              <w:rPr>
                <w:rFonts w:ascii="Times New Roman" w:hAnsi="Times New Roman"/>
                <w:b w:val="0"/>
              </w:rPr>
            </w:pPr>
            <w:r w:rsidRPr="0088202A">
              <w:rPr>
                <w:rStyle w:val="Bodytext2"/>
                <w:rFonts w:eastAsia="Arial"/>
                <w:b w:val="0"/>
              </w:rPr>
              <w:t>Основные сведения об участнике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17DF8" w14:textId="77777777" w:rsidR="0090471A" w:rsidRPr="0072208F" w:rsidRDefault="0090471A" w:rsidP="00F32CC4">
            <w:pPr>
              <w:framePr w:w="8970" w:wrap="notBeside" w:vAnchor="text" w:hAnchor="page" w:x="1951" w:y="19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71A" w:rsidRPr="0072208F" w14:paraId="2DFEC44C" w14:textId="77777777" w:rsidTr="00F32CC4">
        <w:trPr>
          <w:trHeight w:hRule="exact" w:val="673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D5DFC" w14:textId="77777777" w:rsidR="0090471A" w:rsidRPr="0072208F" w:rsidRDefault="0090471A" w:rsidP="00F32CC4">
            <w:pPr>
              <w:framePr w:w="8970" w:wrap="notBeside" w:vAnchor="text" w:hAnchor="page" w:x="1951" w:y="199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2208F">
              <w:rPr>
                <w:rStyle w:val="Bodytext2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CB2F18" w14:textId="77777777" w:rsidR="0090471A" w:rsidRPr="00E75290" w:rsidRDefault="0090471A" w:rsidP="00F32CC4">
            <w:pPr>
              <w:pStyle w:val="2"/>
              <w:framePr w:wrap="auto" w:vAnchor="text" w:hAnchor="page" w:x="1951" w:y="199"/>
              <w:spacing w:before="0"/>
              <w:ind w:firstLine="136"/>
              <w:rPr>
                <w:rFonts w:ascii="Times New Roman" w:hAnsi="Times New Roman"/>
                <w:b w:val="0"/>
              </w:rPr>
            </w:pPr>
            <w:r w:rsidRPr="0088202A">
              <w:rPr>
                <w:rStyle w:val="Bodytext2"/>
                <w:rFonts w:eastAsia="Arial"/>
                <w:b w:val="0"/>
              </w:rPr>
              <w:t>Название работы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A5515" w14:textId="77777777" w:rsidR="0090471A" w:rsidRPr="0072208F" w:rsidRDefault="0090471A" w:rsidP="00F32CC4">
            <w:pPr>
              <w:framePr w:w="8970" w:wrap="notBeside" w:vAnchor="text" w:hAnchor="page" w:x="1951" w:y="19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71A" w:rsidRPr="0072208F" w14:paraId="087D85EE" w14:textId="77777777" w:rsidTr="00F32CC4">
        <w:trPr>
          <w:trHeight w:hRule="exact" w:val="71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D5DE5" w14:textId="77777777" w:rsidR="0090471A" w:rsidRPr="0072208F" w:rsidRDefault="0090471A" w:rsidP="00F32CC4">
            <w:pPr>
              <w:framePr w:w="8970" w:wrap="notBeside" w:vAnchor="text" w:hAnchor="page" w:x="1951" w:y="199"/>
              <w:ind w:left="180"/>
              <w:rPr>
                <w:rFonts w:ascii="Times New Roman" w:hAnsi="Times New Roman"/>
                <w:sz w:val="28"/>
                <w:szCs w:val="28"/>
              </w:rPr>
            </w:pPr>
            <w:r w:rsidRPr="0072208F">
              <w:rPr>
                <w:rStyle w:val="Bodytext2"/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DC33" w14:textId="77777777" w:rsidR="0090471A" w:rsidRPr="00E75290" w:rsidRDefault="0090471A" w:rsidP="00F32CC4">
            <w:pPr>
              <w:pStyle w:val="2"/>
              <w:framePr w:wrap="auto" w:vAnchor="text" w:hAnchor="page" w:x="1951" w:y="199"/>
              <w:spacing w:before="0"/>
              <w:ind w:firstLine="136"/>
              <w:rPr>
                <w:rFonts w:ascii="Times New Roman" w:hAnsi="Times New Roman"/>
                <w:b w:val="0"/>
              </w:rPr>
            </w:pPr>
            <w:r w:rsidRPr="0088202A">
              <w:rPr>
                <w:rStyle w:val="Bodytext2"/>
                <w:rFonts w:eastAsia="Arial"/>
                <w:b w:val="0"/>
              </w:rPr>
              <w:t xml:space="preserve">Ф.И.О. автора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5791B5" w14:textId="77777777" w:rsidR="0090471A" w:rsidRPr="0072208F" w:rsidRDefault="0090471A" w:rsidP="00F32CC4">
            <w:pPr>
              <w:framePr w:w="8970" w:wrap="notBeside" w:vAnchor="text" w:hAnchor="page" w:x="1951" w:y="19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71A" w:rsidRPr="0072208F" w14:paraId="3201ABE9" w14:textId="77777777" w:rsidTr="00F32CC4">
        <w:trPr>
          <w:trHeight w:hRule="exact" w:val="691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879F47" w14:textId="77777777" w:rsidR="0090471A" w:rsidRPr="0072208F" w:rsidRDefault="0090471A" w:rsidP="00F32CC4">
            <w:pPr>
              <w:framePr w:w="8970" w:wrap="notBeside" w:vAnchor="text" w:hAnchor="page" w:x="1951" w:y="199"/>
              <w:ind w:left="1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Bodytext2"/>
                <w:rFonts w:eastAsia="Calibri"/>
                <w:sz w:val="28"/>
                <w:szCs w:val="28"/>
              </w:rPr>
              <w:t>6</w:t>
            </w:r>
            <w:r w:rsidRPr="0072208F">
              <w:rPr>
                <w:rStyle w:val="Bodytext2"/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639E4" w14:textId="77777777" w:rsidR="0090471A" w:rsidRPr="00E75290" w:rsidRDefault="0090471A" w:rsidP="00F32CC4">
            <w:pPr>
              <w:pStyle w:val="2"/>
              <w:framePr w:wrap="auto" w:vAnchor="text" w:hAnchor="page" w:x="1951" w:y="199"/>
              <w:spacing w:before="0"/>
              <w:ind w:firstLine="136"/>
              <w:rPr>
                <w:rFonts w:ascii="Times New Roman" w:hAnsi="Times New Roman"/>
                <w:b w:val="0"/>
              </w:rPr>
            </w:pPr>
            <w:r w:rsidRPr="0088202A">
              <w:rPr>
                <w:rStyle w:val="Bodytext2"/>
                <w:rFonts w:eastAsia="Arial"/>
                <w:b w:val="0"/>
              </w:rPr>
              <w:t>Дополнительные контакты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A429" w14:textId="77777777" w:rsidR="0090471A" w:rsidRPr="0072208F" w:rsidRDefault="0090471A" w:rsidP="00F32CC4">
            <w:pPr>
              <w:framePr w:w="8970" w:wrap="notBeside" w:vAnchor="text" w:hAnchor="page" w:x="1951" w:y="19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2CDC98" w14:textId="77777777" w:rsidR="0090471A" w:rsidRPr="0072208F" w:rsidRDefault="0090471A" w:rsidP="0090471A">
      <w:pPr>
        <w:framePr w:w="8970" w:wrap="notBeside" w:vAnchor="text" w:hAnchor="page" w:x="1951" w:y="199"/>
        <w:rPr>
          <w:rFonts w:ascii="Times New Roman" w:hAnsi="Times New Roman"/>
          <w:sz w:val="28"/>
          <w:szCs w:val="28"/>
        </w:rPr>
      </w:pPr>
    </w:p>
    <w:p w14:paraId="79714287" w14:textId="77777777" w:rsidR="0090471A" w:rsidRDefault="0090471A" w:rsidP="00162604">
      <w:pPr>
        <w:tabs>
          <w:tab w:val="left" w:pos="200"/>
        </w:tabs>
        <w:rPr>
          <w:rFonts w:ascii="Times New Roman" w:hAnsi="Times New Roman"/>
          <w:color w:val="auto"/>
          <w:sz w:val="28"/>
          <w:szCs w:val="28"/>
        </w:rPr>
        <w:sectPr w:rsidR="0090471A" w:rsidSect="002C063D">
          <w:headerReference w:type="even" r:id="rId7"/>
          <w:headerReference w:type="default" r:id="rId8"/>
          <w:pgSz w:w="11907" w:h="16840"/>
          <w:pgMar w:top="1134" w:right="567" w:bottom="1134" w:left="1701" w:header="720" w:footer="720" w:gutter="0"/>
          <w:pgNumType w:start="1"/>
          <w:cols w:space="1701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984"/>
      </w:tblGrid>
      <w:tr w:rsidR="0090471A" w:rsidRPr="009B1DB2" w14:paraId="29698904" w14:textId="77777777" w:rsidTr="00F32CC4">
        <w:trPr>
          <w:trHeight w:val="80"/>
        </w:trPr>
        <w:tc>
          <w:tcPr>
            <w:tcW w:w="4644" w:type="dxa"/>
            <w:shd w:val="clear" w:color="auto" w:fill="auto"/>
          </w:tcPr>
          <w:p w14:paraId="64AE6FCF" w14:textId="77777777" w:rsidR="0090471A" w:rsidRPr="009B1DB2" w:rsidRDefault="0090471A" w:rsidP="00F32C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14:paraId="37BAD5F7" w14:textId="77777777" w:rsidR="0090471A" w:rsidRPr="009B1DB2" w:rsidRDefault="0090471A" w:rsidP="00F32CC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9B1DB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C963483" w14:textId="491BE059" w:rsidR="0090471A" w:rsidRPr="009B1DB2" w:rsidRDefault="0090471A" w:rsidP="00F32CC4">
            <w:pPr>
              <w:rPr>
                <w:rFonts w:ascii="Times New Roman" w:hAnsi="Times New Roman"/>
                <w:sz w:val="28"/>
                <w:szCs w:val="28"/>
              </w:rPr>
            </w:pPr>
            <w:r w:rsidRPr="009B1DB2">
              <w:rPr>
                <w:rFonts w:ascii="Times New Roman" w:hAnsi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="00A1502C" w:rsidRPr="0090471A">
              <w:rPr>
                <w:rFonts w:ascii="Times New Roman" w:hAnsi="Times New Roman"/>
                <w:sz w:val="28"/>
                <w:szCs w:val="28"/>
              </w:rPr>
              <w:t>конкурсе фотографий «Профессии, которые мы выбираем»</w:t>
            </w:r>
          </w:p>
        </w:tc>
      </w:tr>
    </w:tbl>
    <w:p w14:paraId="50BA2902" w14:textId="77777777" w:rsidR="0090471A" w:rsidRPr="009B1DB2" w:rsidRDefault="0090471A" w:rsidP="0090471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0C4014E" w14:textId="77777777" w:rsidR="0090471A" w:rsidRPr="0036497A" w:rsidRDefault="0090471A" w:rsidP="0090471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A72BD11" w14:textId="77777777" w:rsidR="0090471A" w:rsidRPr="0036497A" w:rsidRDefault="0090471A" w:rsidP="0090471A">
      <w:pPr>
        <w:ind w:right="569"/>
        <w:jc w:val="center"/>
        <w:rPr>
          <w:rFonts w:ascii="Times New Roman" w:hAnsi="Times New Roman"/>
          <w:sz w:val="28"/>
          <w:szCs w:val="28"/>
        </w:rPr>
      </w:pPr>
      <w:r w:rsidRPr="0036497A">
        <w:rPr>
          <w:rFonts w:ascii="Times New Roman" w:hAnsi="Times New Roman"/>
          <w:b/>
          <w:sz w:val="28"/>
          <w:szCs w:val="28"/>
        </w:rPr>
        <w:t xml:space="preserve">СОГЛАСИЕ </w:t>
      </w:r>
    </w:p>
    <w:p w14:paraId="2ECC03B4" w14:textId="77777777" w:rsidR="0090471A" w:rsidRPr="0036497A" w:rsidRDefault="0090471A" w:rsidP="0090471A">
      <w:pPr>
        <w:jc w:val="center"/>
        <w:rPr>
          <w:rFonts w:ascii="Times New Roman" w:hAnsi="Times New Roman"/>
          <w:sz w:val="26"/>
          <w:szCs w:val="26"/>
        </w:rPr>
      </w:pPr>
      <w:r w:rsidRPr="0036497A">
        <w:rPr>
          <w:rFonts w:ascii="Times New Roman" w:hAnsi="Times New Roman"/>
          <w:b/>
          <w:sz w:val="26"/>
          <w:szCs w:val="26"/>
        </w:rPr>
        <w:t>на обработку персональных данных физических лиц и их представителей, участников мероприятий, проводимых ГУП КК «Кубаньводкомплекс»</w:t>
      </w:r>
    </w:p>
    <w:p w14:paraId="63B6D1A7" w14:textId="77777777" w:rsidR="0090471A" w:rsidRDefault="0090471A" w:rsidP="0090471A">
      <w:pPr>
        <w:ind w:left="-5" w:right="560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«___» ______________ 20_____ </w:t>
      </w:r>
    </w:p>
    <w:p w14:paraId="7795D585" w14:textId="77777777" w:rsidR="0090471A" w:rsidRPr="0036497A" w:rsidRDefault="0090471A" w:rsidP="0090471A">
      <w:pPr>
        <w:ind w:left="-5" w:right="560"/>
        <w:rPr>
          <w:rFonts w:ascii="Times New Roman" w:hAnsi="Times New Roman"/>
          <w:sz w:val="24"/>
          <w:szCs w:val="24"/>
        </w:rPr>
      </w:pPr>
    </w:p>
    <w:p w14:paraId="4A2D580F" w14:textId="77777777" w:rsidR="0090471A" w:rsidRPr="0036497A" w:rsidRDefault="0090471A" w:rsidP="0090471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</w:t>
      </w:r>
      <w:r w:rsidRPr="0036497A">
        <w:rPr>
          <w:rFonts w:ascii="Times New Roman" w:hAnsi="Times New Roman"/>
          <w:sz w:val="24"/>
          <w:szCs w:val="24"/>
        </w:rPr>
        <w:t>_</w:t>
      </w:r>
      <w:proofErr w:type="gramEnd"/>
      <w:r w:rsidRPr="0036497A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36497A">
        <w:rPr>
          <w:rFonts w:ascii="Times New Roman" w:hAnsi="Times New Roman"/>
          <w:sz w:val="24"/>
          <w:szCs w:val="24"/>
        </w:rPr>
        <w:t xml:space="preserve">,  </w:t>
      </w:r>
    </w:p>
    <w:p w14:paraId="48982452" w14:textId="77777777" w:rsidR="0090471A" w:rsidRPr="0036497A" w:rsidRDefault="0090471A" w:rsidP="0090471A">
      <w:pPr>
        <w:tabs>
          <w:tab w:val="left" w:pos="9498"/>
        </w:tabs>
        <w:jc w:val="center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>(</w:t>
      </w:r>
      <w:r w:rsidRPr="0036497A">
        <w:rPr>
          <w:rFonts w:ascii="Times New Roman" w:hAnsi="Times New Roman"/>
          <w:i/>
          <w:sz w:val="24"/>
          <w:szCs w:val="24"/>
        </w:rPr>
        <w:t>фамилия, имя, отчество полностью</w:t>
      </w:r>
      <w:r w:rsidRPr="0036497A">
        <w:rPr>
          <w:rFonts w:ascii="Times New Roman" w:hAnsi="Times New Roman"/>
          <w:sz w:val="24"/>
          <w:szCs w:val="24"/>
        </w:rPr>
        <w:t xml:space="preserve">) </w:t>
      </w:r>
    </w:p>
    <w:p w14:paraId="0FB634B6" w14:textId="77777777" w:rsidR="0090471A" w:rsidRPr="0036497A" w:rsidRDefault="0090471A" w:rsidP="0090471A">
      <w:pPr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>в соответствии со статьей 9 Федерального закона от 27.07.2006 № 152-ФЗ «О персональных данных» даю добровольное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97A">
        <w:rPr>
          <w:rFonts w:ascii="Times New Roman" w:hAnsi="Times New Roman"/>
          <w:sz w:val="24"/>
          <w:szCs w:val="24"/>
        </w:rPr>
        <w:t>согласие уполномоченным должностным лицам государственного унитарного предприятия Краснодарского края «Кубаньводкомплекс» (ОГРН 1022301627842; ИНН 2310010637) (далее</w:t>
      </w:r>
      <w:r>
        <w:rPr>
          <w:rFonts w:ascii="Times New Roman" w:hAnsi="Times New Roman"/>
          <w:sz w:val="24"/>
          <w:szCs w:val="24"/>
        </w:rPr>
        <w:t xml:space="preserve">–Оператор, </w:t>
      </w:r>
      <w:r w:rsidRPr="0036497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УП</w:t>
      </w:r>
      <w:r w:rsidRPr="0036497A">
        <w:rPr>
          <w:rFonts w:ascii="Times New Roman" w:hAnsi="Times New Roman"/>
          <w:sz w:val="24"/>
          <w:szCs w:val="24"/>
        </w:rPr>
        <w:t xml:space="preserve"> КК «</w:t>
      </w:r>
      <w:r>
        <w:rPr>
          <w:rFonts w:ascii="Times New Roman" w:hAnsi="Times New Roman"/>
          <w:sz w:val="24"/>
          <w:szCs w:val="24"/>
        </w:rPr>
        <w:t>Кубаньводкомплекс</w:t>
      </w:r>
      <w:r w:rsidRPr="0036497A">
        <w:rPr>
          <w:rFonts w:ascii="Times New Roman" w:hAnsi="Times New Roman"/>
          <w:sz w:val="24"/>
          <w:szCs w:val="24"/>
        </w:rPr>
        <w:t xml:space="preserve">») на обработку своих персональных </w:t>
      </w:r>
      <w:r w:rsidRPr="0036497A">
        <w:rPr>
          <w:rFonts w:ascii="Times New Roman" w:hAnsi="Times New Roman"/>
          <w:sz w:val="24"/>
          <w:szCs w:val="24"/>
        </w:rPr>
        <w:tab/>
        <w:t>д</w:t>
      </w:r>
      <w:r>
        <w:rPr>
          <w:rFonts w:ascii="Times New Roman" w:hAnsi="Times New Roman"/>
          <w:sz w:val="24"/>
          <w:szCs w:val="24"/>
        </w:rPr>
        <w:t xml:space="preserve">анных и персональных данных своего </w:t>
      </w:r>
      <w:r w:rsidRPr="0036497A">
        <w:rPr>
          <w:rFonts w:ascii="Times New Roman" w:hAnsi="Times New Roman"/>
          <w:sz w:val="24"/>
          <w:szCs w:val="24"/>
        </w:rPr>
        <w:t xml:space="preserve">ребенка (подопечного) </w:t>
      </w:r>
    </w:p>
    <w:p w14:paraId="5C10D234" w14:textId="77777777" w:rsidR="0090471A" w:rsidRPr="0036497A" w:rsidRDefault="0090471A" w:rsidP="0090471A">
      <w:pPr>
        <w:ind w:left="-5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36497A">
        <w:rPr>
          <w:rFonts w:ascii="Times New Roman" w:hAnsi="Times New Roman"/>
          <w:sz w:val="24"/>
          <w:szCs w:val="24"/>
        </w:rPr>
        <w:t xml:space="preserve">_____________________ </w:t>
      </w:r>
    </w:p>
    <w:p w14:paraId="0C5CF58D" w14:textId="77777777" w:rsidR="0090471A" w:rsidRDefault="0090471A" w:rsidP="0090471A">
      <w:pPr>
        <w:ind w:left="693" w:right="284" w:firstLine="241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(фамилия, имя, отчество </w:t>
      </w:r>
      <w:r w:rsidRPr="0036497A">
        <w:rPr>
          <w:rFonts w:ascii="Times New Roman" w:hAnsi="Times New Roman"/>
          <w:i/>
          <w:sz w:val="24"/>
          <w:szCs w:val="24"/>
        </w:rPr>
        <w:t xml:space="preserve">полностью) </w:t>
      </w:r>
    </w:p>
    <w:p w14:paraId="6544E1D6" w14:textId="77777777" w:rsidR="0090471A" w:rsidRDefault="0090471A" w:rsidP="0090471A">
      <w:pPr>
        <w:ind w:left="693" w:right="284" w:firstLine="2410"/>
        <w:rPr>
          <w:rFonts w:ascii="Times New Roman" w:hAnsi="Times New Roman"/>
          <w:i/>
          <w:sz w:val="24"/>
          <w:szCs w:val="24"/>
        </w:rPr>
      </w:pPr>
    </w:p>
    <w:p w14:paraId="1E98B0C0" w14:textId="77777777" w:rsidR="0090471A" w:rsidRPr="0036497A" w:rsidRDefault="0090471A" w:rsidP="0090471A">
      <w:pPr>
        <w:ind w:left="693" w:right="284" w:firstLine="2410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b/>
          <w:sz w:val="24"/>
          <w:szCs w:val="24"/>
        </w:rPr>
        <w:t xml:space="preserve">Цель обработки персональных данных: </w:t>
      </w:r>
    </w:p>
    <w:p w14:paraId="62C17FB4" w14:textId="77777777" w:rsidR="0090471A" w:rsidRPr="007030AF" w:rsidRDefault="0090471A" w:rsidP="0090471A">
      <w:pPr>
        <w:jc w:val="both"/>
        <w:rPr>
          <w:rFonts w:ascii="Times New Roman" w:hAnsi="Times New Roman"/>
          <w:sz w:val="28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организация и проведение </w:t>
      </w:r>
      <w:r w:rsidRPr="007030AF">
        <w:rPr>
          <w:rFonts w:ascii="Times New Roman" w:hAnsi="Times New Roman"/>
          <w:sz w:val="24"/>
          <w:szCs w:val="24"/>
        </w:rPr>
        <w:t>фотоконкурса «Отпуск в объективе»</w:t>
      </w:r>
      <w:r w:rsidRPr="0036497A">
        <w:rPr>
          <w:rFonts w:ascii="Times New Roman" w:hAnsi="Times New Roman"/>
          <w:sz w:val="24"/>
          <w:szCs w:val="24"/>
        </w:rPr>
        <w:t>, орга</w:t>
      </w:r>
      <w:r>
        <w:rPr>
          <w:rFonts w:ascii="Times New Roman" w:hAnsi="Times New Roman"/>
          <w:sz w:val="24"/>
          <w:szCs w:val="24"/>
        </w:rPr>
        <w:t xml:space="preserve">низатором которого является </w:t>
      </w:r>
      <w:r w:rsidRPr="0036497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УП</w:t>
      </w:r>
      <w:r w:rsidRPr="0036497A">
        <w:rPr>
          <w:rFonts w:ascii="Times New Roman" w:hAnsi="Times New Roman"/>
          <w:sz w:val="24"/>
          <w:szCs w:val="24"/>
        </w:rPr>
        <w:t xml:space="preserve"> КК «</w:t>
      </w:r>
      <w:r>
        <w:rPr>
          <w:rFonts w:ascii="Times New Roman" w:hAnsi="Times New Roman"/>
          <w:sz w:val="24"/>
          <w:szCs w:val="24"/>
        </w:rPr>
        <w:t>Кубаньводкомплекс</w:t>
      </w:r>
      <w:r w:rsidRPr="0036497A">
        <w:rPr>
          <w:rFonts w:ascii="Times New Roman" w:hAnsi="Times New Roman"/>
          <w:sz w:val="24"/>
          <w:szCs w:val="24"/>
        </w:rPr>
        <w:t xml:space="preserve">». </w:t>
      </w:r>
    </w:p>
    <w:p w14:paraId="344D00F2" w14:textId="77777777" w:rsidR="0090471A" w:rsidRPr="0036497A" w:rsidRDefault="0090471A" w:rsidP="0090471A">
      <w:pPr>
        <w:ind w:right="560"/>
        <w:jc w:val="both"/>
        <w:rPr>
          <w:rFonts w:ascii="Times New Roman" w:hAnsi="Times New Roman"/>
          <w:sz w:val="24"/>
          <w:szCs w:val="24"/>
        </w:rPr>
      </w:pPr>
    </w:p>
    <w:p w14:paraId="092A149E" w14:textId="77777777" w:rsidR="0090471A" w:rsidRPr="0036497A" w:rsidRDefault="0090471A" w:rsidP="0090471A">
      <w:pPr>
        <w:ind w:left="693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b/>
          <w:sz w:val="24"/>
          <w:szCs w:val="24"/>
        </w:rPr>
        <w:t xml:space="preserve">Перечень персональных данных, на обработку которых дается согласие: </w:t>
      </w:r>
    </w:p>
    <w:p w14:paraId="2E659690" w14:textId="77777777" w:rsidR="0090471A" w:rsidRPr="0036497A" w:rsidRDefault="0090471A" w:rsidP="0090471A">
      <w:pPr>
        <w:widowControl/>
        <w:numPr>
          <w:ilvl w:val="0"/>
          <w:numId w:val="4"/>
        </w:numPr>
        <w:ind w:left="0" w:right="560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фамилия, имя, отчество участника мероприятия и его представителя; </w:t>
      </w:r>
    </w:p>
    <w:p w14:paraId="0A4DEFC0" w14:textId="77777777" w:rsidR="0090471A" w:rsidRPr="0036497A" w:rsidRDefault="0090471A" w:rsidP="0090471A">
      <w:pPr>
        <w:widowControl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наименование муниципального образования, в котором проживает участник мероприятия и его представителя; </w:t>
      </w:r>
    </w:p>
    <w:p w14:paraId="6AF35FA1" w14:textId="77777777" w:rsidR="0090471A" w:rsidRPr="0036497A" w:rsidRDefault="0090471A" w:rsidP="0090471A">
      <w:pPr>
        <w:widowControl/>
        <w:numPr>
          <w:ilvl w:val="0"/>
          <w:numId w:val="4"/>
        </w:numPr>
        <w:ind w:left="0" w:right="560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фото и видеоизображение участника мероприятий; </w:t>
      </w:r>
    </w:p>
    <w:p w14:paraId="15A89D40" w14:textId="77777777" w:rsidR="0090471A" w:rsidRPr="0036497A" w:rsidRDefault="0090471A" w:rsidP="0090471A">
      <w:pPr>
        <w:widowControl/>
        <w:numPr>
          <w:ilvl w:val="0"/>
          <w:numId w:val="4"/>
        </w:numPr>
        <w:ind w:left="0" w:right="560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контактные данные участника мероприятий; </w:t>
      </w:r>
    </w:p>
    <w:p w14:paraId="00A55A2C" w14:textId="77777777" w:rsidR="0090471A" w:rsidRPr="0036497A" w:rsidRDefault="0090471A" w:rsidP="0090471A">
      <w:pPr>
        <w:widowControl/>
        <w:numPr>
          <w:ilvl w:val="0"/>
          <w:numId w:val="4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>иная информация, относящаяся к личности участника конкурса и его представителя необходимая для организации и проведения конкурса детских рисунков «</w:t>
      </w:r>
      <w:r>
        <w:rPr>
          <w:rFonts w:ascii="Times New Roman" w:hAnsi="Times New Roman"/>
          <w:sz w:val="24"/>
          <w:szCs w:val="24"/>
        </w:rPr>
        <w:t>Берегите воду!</w:t>
      </w:r>
      <w:r w:rsidRPr="0036497A">
        <w:rPr>
          <w:rFonts w:ascii="Times New Roman" w:hAnsi="Times New Roman"/>
          <w:sz w:val="24"/>
          <w:szCs w:val="24"/>
        </w:rPr>
        <w:t xml:space="preserve">». </w:t>
      </w:r>
    </w:p>
    <w:p w14:paraId="62810D1E" w14:textId="77777777" w:rsidR="0090471A" w:rsidRPr="0036497A" w:rsidRDefault="0090471A" w:rsidP="0090471A">
      <w:p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Обработка вышеуказанных персональных данных будет осуществляться путем смешанной, автоматизированной и не автоматизированной обработки персональных данных. </w:t>
      </w:r>
    </w:p>
    <w:p w14:paraId="0BE12E84" w14:textId="77777777" w:rsidR="0090471A" w:rsidRPr="0036497A" w:rsidRDefault="0090471A" w:rsidP="0090471A">
      <w:p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Я ознакомлен (а) с тем, что: </w:t>
      </w:r>
    </w:p>
    <w:p w14:paraId="58C22B22" w14:textId="77777777" w:rsidR="0090471A" w:rsidRPr="0036497A" w:rsidRDefault="0090471A" w:rsidP="0090471A">
      <w:pPr>
        <w:widowControl/>
        <w:numPr>
          <w:ilvl w:val="0"/>
          <w:numId w:val="5"/>
        </w:num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настоящее согласие на обработку персональных данных начинает свое действие с момента его подписания и действует не дольше, чем требует цель обработки, если иной срок не установлен федеральным законом. </w:t>
      </w:r>
    </w:p>
    <w:p w14:paraId="2BFDA57F" w14:textId="77777777" w:rsidR="0090471A" w:rsidRPr="0036497A" w:rsidRDefault="0090471A" w:rsidP="0090471A">
      <w:p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Настоящее согласие может быть отозвано мной в любое время путем подачи Оператору заявления в простой письменной форме; </w:t>
      </w:r>
    </w:p>
    <w:p w14:paraId="3CC2D36D" w14:textId="77777777" w:rsidR="0090471A" w:rsidRDefault="0090471A" w:rsidP="0090471A">
      <w:pPr>
        <w:widowControl/>
        <w:numPr>
          <w:ilvl w:val="0"/>
          <w:numId w:val="5"/>
        </w:numPr>
        <w:ind w:left="-15" w:firstLine="708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>в случае письменного обращения с требованием о прекращении обработки моих персональных данных, Г</w:t>
      </w:r>
      <w:r>
        <w:rPr>
          <w:rFonts w:ascii="Times New Roman" w:hAnsi="Times New Roman"/>
          <w:sz w:val="24"/>
          <w:szCs w:val="24"/>
        </w:rPr>
        <w:t>УП</w:t>
      </w:r>
      <w:r w:rsidRPr="0036497A">
        <w:rPr>
          <w:rFonts w:ascii="Times New Roman" w:hAnsi="Times New Roman"/>
          <w:sz w:val="24"/>
          <w:szCs w:val="24"/>
        </w:rPr>
        <w:t xml:space="preserve"> КК «</w:t>
      </w:r>
      <w:r>
        <w:rPr>
          <w:rFonts w:ascii="Times New Roman" w:hAnsi="Times New Roman"/>
          <w:sz w:val="24"/>
          <w:szCs w:val="24"/>
        </w:rPr>
        <w:t>Кубаньводкомплекс</w:t>
      </w:r>
      <w:r w:rsidRPr="0036497A">
        <w:rPr>
          <w:rFonts w:ascii="Times New Roman" w:hAnsi="Times New Roman"/>
          <w:sz w:val="24"/>
          <w:szCs w:val="24"/>
        </w:rPr>
        <w:t>» прекращает обработку таких персональных данных в течение 3 (трех) рабочих дней, о чем будет направлено письменное уведомление в течение 10 (десяти) рабочих дней. Если отзываемые персональные данные являются обязательными в соответствии с федеральным законодательством, Г</w:t>
      </w:r>
      <w:r>
        <w:rPr>
          <w:rFonts w:ascii="Times New Roman" w:hAnsi="Times New Roman"/>
          <w:sz w:val="24"/>
          <w:szCs w:val="24"/>
        </w:rPr>
        <w:t>УП</w:t>
      </w:r>
      <w:r w:rsidRPr="0036497A">
        <w:rPr>
          <w:rFonts w:ascii="Times New Roman" w:hAnsi="Times New Roman"/>
          <w:sz w:val="24"/>
          <w:szCs w:val="24"/>
        </w:rPr>
        <w:t xml:space="preserve"> КК «</w:t>
      </w:r>
      <w:r>
        <w:rPr>
          <w:rFonts w:ascii="Times New Roman" w:hAnsi="Times New Roman"/>
          <w:sz w:val="24"/>
          <w:szCs w:val="24"/>
        </w:rPr>
        <w:t>Кубаньводкомплекс</w:t>
      </w:r>
      <w:r w:rsidRPr="0036497A">
        <w:rPr>
          <w:rFonts w:ascii="Times New Roman" w:hAnsi="Times New Roman"/>
          <w:sz w:val="24"/>
          <w:szCs w:val="24"/>
        </w:rPr>
        <w:t xml:space="preserve">» указанным уведомлением разъясняет юридические последствия отзыва соответствующих персональных данных. </w:t>
      </w:r>
    </w:p>
    <w:p w14:paraId="1935D1B8" w14:textId="77777777" w:rsidR="0090471A" w:rsidRPr="0036497A" w:rsidRDefault="0090471A" w:rsidP="0090471A">
      <w:pPr>
        <w:ind w:left="693"/>
        <w:jc w:val="both"/>
        <w:rPr>
          <w:rFonts w:ascii="Times New Roman" w:hAnsi="Times New Roman"/>
          <w:sz w:val="24"/>
          <w:szCs w:val="24"/>
        </w:rPr>
      </w:pPr>
    </w:p>
    <w:p w14:paraId="40BB4082" w14:textId="77777777" w:rsidR="0090471A" w:rsidRPr="0036497A" w:rsidRDefault="0090471A" w:rsidP="0090471A">
      <w:pPr>
        <w:ind w:right="560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Дата начала обработки персональных данных: ________________________ </w:t>
      </w:r>
    </w:p>
    <w:p w14:paraId="6AA68BB3" w14:textId="77777777" w:rsidR="0090471A" w:rsidRPr="0036497A" w:rsidRDefault="0090471A" w:rsidP="0090471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124A2F04" w14:textId="77777777" w:rsidR="0090471A" w:rsidRPr="0036497A" w:rsidRDefault="0090471A" w:rsidP="0090471A">
      <w:pPr>
        <w:ind w:left="-5" w:right="560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___________________________          _____________________________________ </w:t>
      </w:r>
    </w:p>
    <w:p w14:paraId="42FA6FE4" w14:textId="77777777" w:rsidR="0090471A" w:rsidRPr="001B2E71" w:rsidRDefault="0090471A" w:rsidP="0090471A">
      <w:pPr>
        <w:ind w:left="-5" w:right="560"/>
        <w:jc w:val="both"/>
        <w:rPr>
          <w:rFonts w:ascii="Times New Roman" w:hAnsi="Times New Roman"/>
          <w:sz w:val="24"/>
          <w:szCs w:val="24"/>
        </w:rPr>
      </w:pPr>
      <w:r w:rsidRPr="0036497A">
        <w:rPr>
          <w:rFonts w:ascii="Times New Roman" w:hAnsi="Times New Roman"/>
          <w:sz w:val="24"/>
          <w:szCs w:val="24"/>
        </w:rPr>
        <w:t xml:space="preserve">   (</w:t>
      </w:r>
      <w:proofErr w:type="gramStart"/>
      <w:r w:rsidRPr="0036497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36497A">
        <w:rPr>
          <w:rFonts w:ascii="Times New Roman" w:hAnsi="Times New Roman"/>
          <w:sz w:val="24"/>
          <w:szCs w:val="24"/>
        </w:rPr>
        <w:t xml:space="preserve">                            (расшифровка) </w:t>
      </w:r>
    </w:p>
    <w:p w14:paraId="178A5941" w14:textId="77777777" w:rsidR="0090471A" w:rsidRPr="0090471A" w:rsidRDefault="0090471A" w:rsidP="00162604">
      <w:pPr>
        <w:tabs>
          <w:tab w:val="left" w:pos="200"/>
        </w:tabs>
        <w:rPr>
          <w:rFonts w:ascii="Times New Roman" w:hAnsi="Times New Roman"/>
          <w:color w:val="auto"/>
          <w:sz w:val="28"/>
          <w:szCs w:val="28"/>
        </w:rPr>
      </w:pPr>
    </w:p>
    <w:sectPr w:rsidR="0090471A" w:rsidRPr="0090471A" w:rsidSect="0090471A">
      <w:pgSz w:w="11906" w:h="16838"/>
      <w:pgMar w:top="851" w:right="707" w:bottom="142" w:left="1701" w:header="568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06A56" w14:textId="77777777" w:rsidR="00B1173B" w:rsidRDefault="00B1173B">
      <w:r>
        <w:separator/>
      </w:r>
    </w:p>
  </w:endnote>
  <w:endnote w:type="continuationSeparator" w:id="0">
    <w:p w14:paraId="6B3358A2" w14:textId="77777777" w:rsidR="00B1173B" w:rsidRDefault="00B1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EEF0" w14:textId="77777777" w:rsidR="00B1173B" w:rsidRDefault="00B1173B">
      <w:r>
        <w:separator/>
      </w:r>
    </w:p>
  </w:footnote>
  <w:footnote w:type="continuationSeparator" w:id="0">
    <w:p w14:paraId="68E33548" w14:textId="77777777" w:rsidR="00B1173B" w:rsidRDefault="00B1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2EB7" w14:textId="77777777" w:rsidR="002C063D" w:rsidRDefault="00C77688">
    <w:pPr>
      <w:pStyle w:val="15"/>
      <w:jc w:val="center"/>
      <w:rPr>
        <w:rStyle w:val="af5"/>
      </w:rPr>
    </w:pPr>
    <w:r>
      <w:rPr>
        <w:rStyle w:val="af5"/>
      </w:rPr>
      <w:fldChar w:fldCharType="begin"/>
    </w:r>
    <w:r w:rsidR="00132491">
      <w:rPr>
        <w:rStyle w:val="af5"/>
      </w:rPr>
      <w:instrText xml:space="preserve">PAGE </w:instrText>
    </w:r>
    <w:r>
      <w:rPr>
        <w:rStyle w:val="af5"/>
      </w:rPr>
      <w:fldChar w:fldCharType="end"/>
    </w:r>
  </w:p>
  <w:p w14:paraId="7112EF48" w14:textId="77777777" w:rsidR="002C063D" w:rsidRDefault="002C063D">
    <w:pPr>
      <w:pStyle w:val="1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3A49" w14:textId="77777777" w:rsidR="002C063D" w:rsidRDefault="00C77688">
    <w:pPr>
      <w:pStyle w:val="15"/>
      <w:jc w:val="center"/>
      <w:rPr>
        <w:rFonts w:ascii="Arial" w:hAnsi="Arial"/>
        <w:sz w:val="26"/>
      </w:rPr>
    </w:pPr>
    <w:r>
      <w:rPr>
        <w:rFonts w:ascii="Arial" w:hAnsi="Arial"/>
        <w:sz w:val="26"/>
      </w:rPr>
      <w:fldChar w:fldCharType="begin"/>
    </w:r>
    <w:r w:rsidR="00132491">
      <w:rPr>
        <w:rFonts w:ascii="Arial" w:hAnsi="Arial"/>
        <w:sz w:val="26"/>
      </w:rPr>
      <w:instrText xml:space="preserve">PAGE </w:instrText>
    </w:r>
    <w:r>
      <w:rPr>
        <w:rFonts w:ascii="Arial" w:hAnsi="Arial"/>
        <w:sz w:val="26"/>
      </w:rPr>
      <w:fldChar w:fldCharType="separate"/>
    </w:r>
    <w:r w:rsidR="001E1D6E">
      <w:rPr>
        <w:rFonts w:ascii="Arial" w:hAnsi="Arial"/>
        <w:noProof/>
        <w:sz w:val="26"/>
      </w:rPr>
      <w:t>2</w:t>
    </w:r>
    <w:r>
      <w:rPr>
        <w:rFonts w:ascii="Arial" w:hAnsi="Arial"/>
        <w:sz w:val="26"/>
      </w:rPr>
      <w:fldChar w:fldCharType="end"/>
    </w:r>
  </w:p>
  <w:p w14:paraId="7263B5FE" w14:textId="77777777" w:rsidR="002C063D" w:rsidRDefault="002C063D">
    <w:pPr>
      <w:pStyle w:val="1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266C"/>
    <w:multiLevelType w:val="multilevel"/>
    <w:tmpl w:val="94169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97162"/>
    <w:multiLevelType w:val="hybridMultilevel"/>
    <w:tmpl w:val="33521C6C"/>
    <w:lvl w:ilvl="0" w:tplc="C204A3A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62EDB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DE9BF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EE4F26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E2AC62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BE72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9A47A0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3098B5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A3A21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EF24B9"/>
    <w:multiLevelType w:val="hybridMultilevel"/>
    <w:tmpl w:val="F0AA55F0"/>
    <w:lvl w:ilvl="0" w:tplc="46BE456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0006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237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6C0F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A9C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6ED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DE2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C295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BA0B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D0D73"/>
    <w:multiLevelType w:val="hybridMultilevel"/>
    <w:tmpl w:val="6BAC0568"/>
    <w:lvl w:ilvl="0" w:tplc="A5866ED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D41548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EE313C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C6E9C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6709A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E4D4C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6C8F04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A8A5E6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8EBE00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A57587"/>
    <w:multiLevelType w:val="hybridMultilevel"/>
    <w:tmpl w:val="B808A0B4"/>
    <w:lvl w:ilvl="0" w:tplc="C3BEE86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480C2D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A22E8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A8612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89748E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88389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8CFDBA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5622AC5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306C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34710879">
    <w:abstractNumId w:val="4"/>
  </w:num>
  <w:num w:numId="2" w16cid:durableId="1707632879">
    <w:abstractNumId w:val="1"/>
  </w:num>
  <w:num w:numId="3" w16cid:durableId="122505872">
    <w:abstractNumId w:val="0"/>
  </w:num>
  <w:num w:numId="4" w16cid:durableId="64496520">
    <w:abstractNumId w:val="3"/>
  </w:num>
  <w:num w:numId="5" w16cid:durableId="1492793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3D"/>
    <w:rsid w:val="00132491"/>
    <w:rsid w:val="00162604"/>
    <w:rsid w:val="001A1157"/>
    <w:rsid w:val="001E1D6E"/>
    <w:rsid w:val="001E3907"/>
    <w:rsid w:val="002A4360"/>
    <w:rsid w:val="002C063D"/>
    <w:rsid w:val="003765D5"/>
    <w:rsid w:val="003B77F9"/>
    <w:rsid w:val="003F2555"/>
    <w:rsid w:val="00543AA0"/>
    <w:rsid w:val="00682572"/>
    <w:rsid w:val="006F7993"/>
    <w:rsid w:val="0090471A"/>
    <w:rsid w:val="0097562E"/>
    <w:rsid w:val="009D45F7"/>
    <w:rsid w:val="009E65F1"/>
    <w:rsid w:val="00A1502C"/>
    <w:rsid w:val="00AF73F4"/>
    <w:rsid w:val="00B104F5"/>
    <w:rsid w:val="00B1173B"/>
    <w:rsid w:val="00B93932"/>
    <w:rsid w:val="00C77688"/>
    <w:rsid w:val="00D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3089"/>
  <w15:docId w15:val="{B9346991-3A98-4B3E-BB67-0059BD9B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C063D"/>
    <w:pPr>
      <w:widowControl w:val="0"/>
    </w:pPr>
    <w:rPr>
      <w:rFonts w:ascii="Courier New" w:hAnsi="Courier New"/>
    </w:rPr>
  </w:style>
  <w:style w:type="paragraph" w:styleId="2">
    <w:name w:val="heading 2"/>
    <w:basedOn w:val="a"/>
    <w:next w:val="a"/>
    <w:link w:val="20"/>
    <w:uiPriority w:val="9"/>
    <w:unhideWhenUsed/>
    <w:qFormat/>
    <w:rsid w:val="009047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C0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C063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C0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C0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C063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2C0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2C063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2C0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2C06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2C0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2C063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2C0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C063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C063D"/>
  </w:style>
  <w:style w:type="character" w:customStyle="1" w:styleId="TitleChar">
    <w:name w:val="Title Char"/>
    <w:basedOn w:val="a0"/>
    <w:uiPriority w:val="10"/>
    <w:rsid w:val="002C063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C063D"/>
    <w:rPr>
      <w:sz w:val="24"/>
      <w:szCs w:val="24"/>
    </w:rPr>
  </w:style>
  <w:style w:type="paragraph" w:styleId="21">
    <w:name w:val="Quote"/>
    <w:link w:val="22"/>
    <w:uiPriority w:val="29"/>
    <w:qFormat/>
    <w:rsid w:val="002C063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C063D"/>
    <w:rPr>
      <w:i/>
    </w:rPr>
  </w:style>
  <w:style w:type="paragraph" w:styleId="a4">
    <w:name w:val="Intense Quote"/>
    <w:link w:val="a5"/>
    <w:uiPriority w:val="30"/>
    <w:qFormat/>
    <w:rsid w:val="002C0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2C063D"/>
    <w:rPr>
      <w:i/>
    </w:rPr>
  </w:style>
  <w:style w:type="character" w:customStyle="1" w:styleId="HeaderChar">
    <w:name w:val="Header Char"/>
    <w:basedOn w:val="a0"/>
    <w:uiPriority w:val="99"/>
    <w:rsid w:val="002C063D"/>
  </w:style>
  <w:style w:type="character" w:customStyle="1" w:styleId="FooterChar">
    <w:name w:val="Footer Char"/>
    <w:basedOn w:val="a0"/>
    <w:uiPriority w:val="99"/>
    <w:rsid w:val="002C063D"/>
  </w:style>
  <w:style w:type="paragraph" w:customStyle="1" w:styleId="10">
    <w:name w:val="Название объекта1"/>
    <w:uiPriority w:val="35"/>
    <w:semiHidden/>
    <w:unhideWhenUsed/>
    <w:qFormat/>
    <w:rsid w:val="002C063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C063D"/>
  </w:style>
  <w:style w:type="table" w:customStyle="1" w:styleId="TableGridLight">
    <w:name w:val="Table Grid Light"/>
    <w:basedOn w:val="a1"/>
    <w:uiPriority w:val="59"/>
    <w:rsid w:val="002C0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C0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C0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C063D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2C063D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2C063D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C063D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C063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C063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C063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C063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C063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C063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C063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C063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C063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C063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C063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C063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C063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C063D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C063D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C063D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C063D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C063D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C063D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C063D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C063D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C063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C063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C063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C063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C063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C063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C06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C06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C06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C06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C06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C06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C063D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C063D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C063D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C063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C063D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C063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C063D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C063D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C063D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C063D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C063D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C063D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C063D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C063D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C063D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C06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C06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C06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C06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C06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C06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C063D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C063D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C063D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C063D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C063D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C063D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C063D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C063D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C063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C063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C063D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C063D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C063D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C063D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C063D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C063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C063D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C063D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C063D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C063D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C063D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C063D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C063D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C063D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C063D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C063D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C063D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C063D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C063D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C063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C063D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C063D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C063D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C063D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C063D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C063D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C063D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C063D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C063D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C063D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C063D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C063D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C063D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C063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C063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C063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C063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C063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C063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C063D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C063D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C063D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C063D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C063D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C063D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C063D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C063D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C063D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C063D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C063D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C063D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C063D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C063D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C063D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link w:val="a7"/>
    <w:uiPriority w:val="99"/>
    <w:semiHidden/>
    <w:unhideWhenUsed/>
    <w:rsid w:val="002C063D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2C063D"/>
    <w:rPr>
      <w:sz w:val="18"/>
    </w:rPr>
  </w:style>
  <w:style w:type="character" w:styleId="a8">
    <w:name w:val="footnote reference"/>
    <w:basedOn w:val="a0"/>
    <w:uiPriority w:val="99"/>
    <w:unhideWhenUsed/>
    <w:rsid w:val="002C063D"/>
    <w:rPr>
      <w:vertAlign w:val="superscript"/>
    </w:rPr>
  </w:style>
  <w:style w:type="paragraph" w:styleId="a9">
    <w:name w:val="endnote text"/>
    <w:link w:val="aa"/>
    <w:uiPriority w:val="99"/>
    <w:semiHidden/>
    <w:unhideWhenUsed/>
    <w:rsid w:val="002C063D"/>
  </w:style>
  <w:style w:type="character" w:customStyle="1" w:styleId="aa">
    <w:name w:val="Текст концевой сноски Знак"/>
    <w:link w:val="a9"/>
    <w:uiPriority w:val="99"/>
    <w:rsid w:val="002C063D"/>
    <w:rPr>
      <w:sz w:val="20"/>
    </w:rPr>
  </w:style>
  <w:style w:type="character" w:styleId="ab">
    <w:name w:val="endnote reference"/>
    <w:basedOn w:val="a0"/>
    <w:uiPriority w:val="99"/>
    <w:semiHidden/>
    <w:unhideWhenUsed/>
    <w:rsid w:val="002C063D"/>
    <w:rPr>
      <w:vertAlign w:val="superscript"/>
    </w:rPr>
  </w:style>
  <w:style w:type="paragraph" w:styleId="ac">
    <w:name w:val="TOC Heading"/>
    <w:uiPriority w:val="39"/>
    <w:unhideWhenUsed/>
    <w:rsid w:val="002C063D"/>
  </w:style>
  <w:style w:type="paragraph" w:styleId="ad">
    <w:name w:val="table of figures"/>
    <w:uiPriority w:val="99"/>
    <w:unhideWhenUsed/>
    <w:rsid w:val="002C063D"/>
  </w:style>
  <w:style w:type="character" w:customStyle="1" w:styleId="1">
    <w:name w:val="Обычный1"/>
    <w:rsid w:val="002C063D"/>
    <w:rPr>
      <w:rFonts w:ascii="Courier New" w:hAnsi="Courier New"/>
    </w:rPr>
  </w:style>
  <w:style w:type="paragraph" w:styleId="23">
    <w:name w:val="toc 2"/>
    <w:next w:val="a"/>
    <w:link w:val="24"/>
    <w:uiPriority w:val="39"/>
    <w:rsid w:val="002C063D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2C063D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2C063D"/>
    <w:pPr>
      <w:ind w:left="600"/>
    </w:pPr>
    <w:rPr>
      <w:rFonts w:ascii="XO Thames" w:hAnsi="XO Thames"/>
      <w:sz w:val="28"/>
    </w:rPr>
  </w:style>
  <w:style w:type="character" w:customStyle="1" w:styleId="40">
    <w:name w:val="Оглавление 4 Знак"/>
    <w:link w:val="4"/>
    <w:rsid w:val="002C063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C063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C06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C06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C063D"/>
    <w:rPr>
      <w:rFonts w:ascii="XO Thames" w:hAnsi="XO Thames"/>
      <w:sz w:val="28"/>
    </w:rPr>
  </w:style>
  <w:style w:type="paragraph" w:customStyle="1" w:styleId="Endnote">
    <w:name w:val="Endnote"/>
    <w:link w:val="Endnote0"/>
    <w:rsid w:val="002C063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C063D"/>
    <w:rPr>
      <w:rFonts w:ascii="XO Thames" w:hAnsi="XO Thames"/>
      <w:sz w:val="22"/>
    </w:rPr>
  </w:style>
  <w:style w:type="paragraph" w:customStyle="1" w:styleId="310">
    <w:name w:val="Заголовок 31"/>
    <w:next w:val="a"/>
    <w:link w:val="32"/>
    <w:uiPriority w:val="9"/>
    <w:qFormat/>
    <w:rsid w:val="002C06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character" w:customStyle="1" w:styleId="32">
    <w:name w:val="Заголовок 32"/>
    <w:link w:val="310"/>
    <w:rsid w:val="002C063D"/>
    <w:rPr>
      <w:rFonts w:ascii="XO Thames" w:hAnsi="XO Thames"/>
      <w:b/>
      <w:sz w:val="26"/>
    </w:rPr>
  </w:style>
  <w:style w:type="paragraph" w:styleId="ae">
    <w:name w:val="annotation text"/>
    <w:basedOn w:val="a"/>
    <w:link w:val="af"/>
    <w:rsid w:val="002C063D"/>
  </w:style>
  <w:style w:type="character" w:customStyle="1" w:styleId="af">
    <w:name w:val="Текст примечания Знак"/>
    <w:basedOn w:val="1"/>
    <w:link w:val="ae"/>
    <w:rsid w:val="002C063D"/>
    <w:rPr>
      <w:rFonts w:ascii="Courier New" w:hAnsi="Courier New"/>
    </w:rPr>
  </w:style>
  <w:style w:type="paragraph" w:styleId="af0">
    <w:name w:val="annotation subject"/>
    <w:basedOn w:val="ae"/>
    <w:next w:val="ae"/>
    <w:link w:val="af1"/>
    <w:rsid w:val="002C063D"/>
    <w:rPr>
      <w:b/>
    </w:rPr>
  </w:style>
  <w:style w:type="character" w:customStyle="1" w:styleId="af1">
    <w:name w:val="Тема примечания Знак"/>
    <w:basedOn w:val="af"/>
    <w:link w:val="af0"/>
    <w:rsid w:val="002C063D"/>
    <w:rPr>
      <w:rFonts w:ascii="Courier New" w:hAnsi="Courier New"/>
      <w:b/>
    </w:rPr>
  </w:style>
  <w:style w:type="paragraph" w:customStyle="1" w:styleId="12">
    <w:name w:val="Знак примечания1"/>
    <w:link w:val="af2"/>
    <w:rsid w:val="002C063D"/>
    <w:rPr>
      <w:sz w:val="16"/>
    </w:rPr>
  </w:style>
  <w:style w:type="character" w:styleId="af2">
    <w:name w:val="annotation reference"/>
    <w:link w:val="12"/>
    <w:rsid w:val="002C063D"/>
    <w:rPr>
      <w:sz w:val="16"/>
    </w:rPr>
  </w:style>
  <w:style w:type="paragraph" w:styleId="3">
    <w:name w:val="Body Text Indent 3"/>
    <w:basedOn w:val="a"/>
    <w:link w:val="30"/>
    <w:rsid w:val="002C063D"/>
    <w:pPr>
      <w:widowControl/>
      <w:spacing w:before="120"/>
      <w:ind w:left="6481"/>
    </w:pPr>
    <w:rPr>
      <w:rFonts w:ascii="Arial" w:hAnsi="Arial"/>
      <w:sz w:val="26"/>
    </w:rPr>
  </w:style>
  <w:style w:type="character" w:customStyle="1" w:styleId="30">
    <w:name w:val="Основной текст с отступом 3 Знак"/>
    <w:basedOn w:val="1"/>
    <w:link w:val="3"/>
    <w:rsid w:val="002C063D"/>
    <w:rPr>
      <w:rFonts w:ascii="Arial" w:hAnsi="Arial"/>
      <w:sz w:val="26"/>
    </w:rPr>
  </w:style>
  <w:style w:type="paragraph" w:styleId="25">
    <w:name w:val="Body Text 2"/>
    <w:basedOn w:val="a"/>
    <w:link w:val="26"/>
    <w:rsid w:val="002C063D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2C063D"/>
    <w:rPr>
      <w:rFonts w:ascii="Courier New" w:hAnsi="Courier New"/>
    </w:rPr>
  </w:style>
  <w:style w:type="paragraph" w:styleId="af3">
    <w:name w:val="Document Map"/>
    <w:basedOn w:val="a"/>
    <w:link w:val="af4"/>
    <w:rsid w:val="002C063D"/>
    <w:rPr>
      <w:rFonts w:ascii="Tahoma" w:hAnsi="Tahoma"/>
    </w:rPr>
  </w:style>
  <w:style w:type="character" w:customStyle="1" w:styleId="af4">
    <w:name w:val="Схема документа Знак"/>
    <w:basedOn w:val="1"/>
    <w:link w:val="af3"/>
    <w:rsid w:val="002C063D"/>
    <w:rPr>
      <w:rFonts w:ascii="Tahoma" w:hAnsi="Tahoma"/>
    </w:rPr>
  </w:style>
  <w:style w:type="paragraph" w:styleId="33">
    <w:name w:val="toc 3"/>
    <w:next w:val="a"/>
    <w:link w:val="34"/>
    <w:uiPriority w:val="39"/>
    <w:rsid w:val="002C063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C063D"/>
    <w:rPr>
      <w:rFonts w:ascii="XO Thames" w:hAnsi="XO Thames"/>
      <w:sz w:val="28"/>
    </w:rPr>
  </w:style>
  <w:style w:type="paragraph" w:customStyle="1" w:styleId="510">
    <w:name w:val="Заголовок 51"/>
    <w:next w:val="a"/>
    <w:link w:val="52"/>
    <w:uiPriority w:val="9"/>
    <w:qFormat/>
    <w:rsid w:val="002C063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52">
    <w:name w:val="Заголовок 52"/>
    <w:link w:val="510"/>
    <w:rsid w:val="002C063D"/>
    <w:rPr>
      <w:rFonts w:ascii="XO Thames" w:hAnsi="XO Thames"/>
      <w:b/>
      <w:sz w:val="22"/>
    </w:rPr>
  </w:style>
  <w:style w:type="paragraph" w:customStyle="1" w:styleId="110">
    <w:name w:val="Заголовок 11"/>
    <w:next w:val="a"/>
    <w:link w:val="120"/>
    <w:uiPriority w:val="9"/>
    <w:qFormat/>
    <w:rsid w:val="002C063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customStyle="1" w:styleId="120">
    <w:name w:val="Заголовок 12"/>
    <w:link w:val="110"/>
    <w:rsid w:val="002C063D"/>
    <w:rPr>
      <w:rFonts w:ascii="XO Thames" w:hAnsi="XO Thames"/>
      <w:b/>
      <w:sz w:val="32"/>
    </w:rPr>
  </w:style>
  <w:style w:type="paragraph" w:customStyle="1" w:styleId="13">
    <w:name w:val="Номер страницы1"/>
    <w:basedOn w:val="14"/>
    <w:link w:val="af5"/>
    <w:rsid w:val="002C063D"/>
  </w:style>
  <w:style w:type="character" w:styleId="af5">
    <w:name w:val="page number"/>
    <w:basedOn w:val="a0"/>
    <w:link w:val="13"/>
    <w:rsid w:val="002C063D"/>
  </w:style>
  <w:style w:type="paragraph" w:customStyle="1" w:styleId="15">
    <w:name w:val="Верхний колонтитул1"/>
    <w:basedOn w:val="a"/>
    <w:link w:val="27"/>
    <w:rsid w:val="002C063D"/>
    <w:pPr>
      <w:tabs>
        <w:tab w:val="center" w:pos="4677"/>
        <w:tab w:val="right" w:pos="9355"/>
      </w:tabs>
    </w:pPr>
  </w:style>
  <w:style w:type="character" w:customStyle="1" w:styleId="27">
    <w:name w:val="Верхний колонтитул2"/>
    <w:basedOn w:val="1"/>
    <w:link w:val="15"/>
    <w:rsid w:val="002C063D"/>
    <w:rPr>
      <w:rFonts w:ascii="Courier New" w:hAnsi="Courier New"/>
    </w:rPr>
  </w:style>
  <w:style w:type="paragraph" w:customStyle="1" w:styleId="16">
    <w:name w:val="Гиперссылка1"/>
    <w:link w:val="af6"/>
    <w:rsid w:val="002C063D"/>
    <w:rPr>
      <w:color w:val="0000FF"/>
      <w:u w:val="single"/>
    </w:rPr>
  </w:style>
  <w:style w:type="character" w:styleId="af6">
    <w:name w:val="Hyperlink"/>
    <w:link w:val="16"/>
    <w:rsid w:val="002C063D"/>
    <w:rPr>
      <w:color w:val="0000FF"/>
      <w:u w:val="single"/>
    </w:rPr>
  </w:style>
  <w:style w:type="paragraph" w:customStyle="1" w:styleId="Footnote">
    <w:name w:val="Footnote"/>
    <w:link w:val="Footnote0"/>
    <w:rsid w:val="002C063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C063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2C063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2C06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C063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C063D"/>
    <w:rPr>
      <w:rFonts w:ascii="XO Thames" w:hAnsi="XO Thames"/>
      <w:sz w:val="28"/>
    </w:rPr>
  </w:style>
  <w:style w:type="paragraph" w:customStyle="1" w:styleId="19">
    <w:name w:val="Выделение1"/>
    <w:link w:val="af7"/>
    <w:rsid w:val="002C063D"/>
    <w:rPr>
      <w:i/>
    </w:rPr>
  </w:style>
  <w:style w:type="character" w:styleId="af7">
    <w:name w:val="Emphasis"/>
    <w:link w:val="19"/>
    <w:rsid w:val="002C063D"/>
    <w:rPr>
      <w:i/>
    </w:rPr>
  </w:style>
  <w:style w:type="paragraph" w:customStyle="1" w:styleId="1a">
    <w:name w:val="Строгий1"/>
    <w:link w:val="af8"/>
    <w:rsid w:val="002C063D"/>
    <w:rPr>
      <w:b/>
    </w:rPr>
  </w:style>
  <w:style w:type="character" w:styleId="af8">
    <w:name w:val="Strong"/>
    <w:link w:val="1a"/>
    <w:rsid w:val="002C063D"/>
    <w:rPr>
      <w:b/>
    </w:rPr>
  </w:style>
  <w:style w:type="paragraph" w:styleId="9">
    <w:name w:val="toc 9"/>
    <w:next w:val="a"/>
    <w:link w:val="90"/>
    <w:uiPriority w:val="39"/>
    <w:rsid w:val="002C06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C063D"/>
    <w:rPr>
      <w:rFonts w:ascii="XO Thames" w:hAnsi="XO Thames"/>
      <w:sz w:val="28"/>
    </w:rPr>
  </w:style>
  <w:style w:type="paragraph" w:customStyle="1" w:styleId="14">
    <w:name w:val="Основной шрифт абзаца1"/>
    <w:rsid w:val="002C063D"/>
  </w:style>
  <w:style w:type="paragraph" w:styleId="af9">
    <w:name w:val="Body Text Indent"/>
    <w:basedOn w:val="a"/>
    <w:link w:val="afa"/>
    <w:rsid w:val="002C063D"/>
    <w:pPr>
      <w:widowControl/>
      <w:spacing w:line="252" w:lineRule="auto"/>
      <w:ind w:left="6360"/>
    </w:pPr>
    <w:rPr>
      <w:rFonts w:ascii="Arial" w:hAnsi="Arial"/>
      <w:sz w:val="24"/>
    </w:rPr>
  </w:style>
  <w:style w:type="character" w:customStyle="1" w:styleId="afa">
    <w:name w:val="Основной текст с отступом Знак"/>
    <w:basedOn w:val="1"/>
    <w:link w:val="af9"/>
    <w:rsid w:val="002C063D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2C06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C063D"/>
    <w:rPr>
      <w:rFonts w:ascii="XO Thames" w:hAnsi="XO Thames"/>
      <w:sz w:val="28"/>
    </w:rPr>
  </w:style>
  <w:style w:type="paragraph" w:styleId="5">
    <w:name w:val="toc 5"/>
    <w:next w:val="a"/>
    <w:link w:val="50"/>
    <w:uiPriority w:val="39"/>
    <w:rsid w:val="002C063D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5"/>
    <w:rsid w:val="002C063D"/>
    <w:rPr>
      <w:rFonts w:ascii="XO Thames" w:hAnsi="XO Thames"/>
      <w:sz w:val="28"/>
    </w:rPr>
  </w:style>
  <w:style w:type="paragraph" w:styleId="afb">
    <w:name w:val="Body Text"/>
    <w:basedOn w:val="a"/>
    <w:link w:val="afc"/>
    <w:rsid w:val="002C063D"/>
    <w:pPr>
      <w:spacing w:after="120"/>
    </w:pPr>
  </w:style>
  <w:style w:type="character" w:customStyle="1" w:styleId="afc">
    <w:name w:val="Основной текст Знак"/>
    <w:basedOn w:val="1"/>
    <w:link w:val="afb"/>
    <w:rsid w:val="002C063D"/>
    <w:rPr>
      <w:rFonts w:ascii="Courier New" w:hAnsi="Courier New"/>
    </w:rPr>
  </w:style>
  <w:style w:type="paragraph" w:styleId="afd">
    <w:name w:val="List Paragraph"/>
    <w:basedOn w:val="a"/>
    <w:link w:val="afe"/>
    <w:rsid w:val="002C063D"/>
    <w:pPr>
      <w:ind w:left="708"/>
    </w:pPr>
  </w:style>
  <w:style w:type="character" w:customStyle="1" w:styleId="afe">
    <w:name w:val="Абзац списка Знак"/>
    <w:basedOn w:val="1"/>
    <w:link w:val="afd"/>
    <w:rsid w:val="002C063D"/>
    <w:rPr>
      <w:rFonts w:ascii="Courier New" w:hAnsi="Courier New"/>
    </w:rPr>
  </w:style>
  <w:style w:type="paragraph" w:customStyle="1" w:styleId="1b">
    <w:name w:val="Нижний колонтитул1"/>
    <w:basedOn w:val="a"/>
    <w:link w:val="28"/>
    <w:rsid w:val="002C063D"/>
    <w:pPr>
      <w:tabs>
        <w:tab w:val="center" w:pos="4677"/>
        <w:tab w:val="right" w:pos="9355"/>
      </w:tabs>
    </w:pPr>
  </w:style>
  <w:style w:type="character" w:customStyle="1" w:styleId="28">
    <w:name w:val="Нижний колонтитул2"/>
    <w:basedOn w:val="1"/>
    <w:link w:val="1b"/>
    <w:rsid w:val="002C063D"/>
    <w:rPr>
      <w:rFonts w:ascii="Courier New" w:hAnsi="Courier New"/>
    </w:rPr>
  </w:style>
  <w:style w:type="paragraph" w:styleId="aff">
    <w:name w:val="Subtitle"/>
    <w:next w:val="a"/>
    <w:link w:val="aff0"/>
    <w:uiPriority w:val="11"/>
    <w:qFormat/>
    <w:rsid w:val="002C063D"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sid w:val="002C063D"/>
    <w:rPr>
      <w:rFonts w:ascii="XO Thames" w:hAnsi="XO Thames"/>
      <w:i/>
      <w:sz w:val="24"/>
    </w:rPr>
  </w:style>
  <w:style w:type="paragraph" w:styleId="aff1">
    <w:name w:val="Title"/>
    <w:basedOn w:val="a"/>
    <w:link w:val="aff2"/>
    <w:uiPriority w:val="10"/>
    <w:qFormat/>
    <w:rsid w:val="002C063D"/>
    <w:pPr>
      <w:widowControl/>
      <w:jc w:val="center"/>
    </w:pPr>
    <w:rPr>
      <w:rFonts w:ascii="Times New Roman" w:hAnsi="Times New Roman"/>
      <w:sz w:val="40"/>
    </w:rPr>
  </w:style>
  <w:style w:type="character" w:customStyle="1" w:styleId="aff2">
    <w:name w:val="Заголовок Знак"/>
    <w:basedOn w:val="1"/>
    <w:link w:val="aff1"/>
    <w:rsid w:val="002C063D"/>
    <w:rPr>
      <w:rFonts w:ascii="Times New Roman" w:hAnsi="Times New Roman"/>
      <w:sz w:val="40"/>
    </w:rPr>
  </w:style>
  <w:style w:type="paragraph" w:customStyle="1" w:styleId="410">
    <w:name w:val="Заголовок 41"/>
    <w:next w:val="a"/>
    <w:link w:val="42"/>
    <w:uiPriority w:val="9"/>
    <w:qFormat/>
    <w:rsid w:val="002C06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customStyle="1" w:styleId="42">
    <w:name w:val="Заголовок 42"/>
    <w:link w:val="410"/>
    <w:rsid w:val="002C063D"/>
    <w:rPr>
      <w:rFonts w:ascii="XO Thames" w:hAnsi="XO Thames"/>
      <w:b/>
      <w:sz w:val="24"/>
    </w:rPr>
  </w:style>
  <w:style w:type="paragraph" w:styleId="aff3">
    <w:name w:val="Balloon Text"/>
    <w:basedOn w:val="a"/>
    <w:link w:val="aff4"/>
    <w:rsid w:val="002C063D"/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sid w:val="002C063D"/>
    <w:rPr>
      <w:rFonts w:ascii="Tahoma" w:hAnsi="Tahoma"/>
      <w:sz w:val="16"/>
    </w:rPr>
  </w:style>
  <w:style w:type="paragraph" w:customStyle="1" w:styleId="211">
    <w:name w:val="Заголовок 21"/>
    <w:next w:val="a"/>
    <w:link w:val="220"/>
    <w:uiPriority w:val="9"/>
    <w:qFormat/>
    <w:rsid w:val="002C06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customStyle="1" w:styleId="220">
    <w:name w:val="Заголовок 22"/>
    <w:link w:val="211"/>
    <w:rsid w:val="002C063D"/>
    <w:rPr>
      <w:rFonts w:ascii="XO Thames" w:hAnsi="XO Thames"/>
      <w:b/>
      <w:sz w:val="28"/>
    </w:rPr>
  </w:style>
  <w:style w:type="paragraph" w:customStyle="1" w:styleId="highlighthighlightactive">
    <w:name w:val="highlight highlight_active"/>
    <w:basedOn w:val="14"/>
    <w:link w:val="highlighthighlightactive0"/>
    <w:rsid w:val="002C063D"/>
  </w:style>
  <w:style w:type="character" w:customStyle="1" w:styleId="highlighthighlightactive0">
    <w:name w:val="highlight highlight_active"/>
    <w:basedOn w:val="a0"/>
    <w:link w:val="highlighthighlightactive"/>
    <w:rsid w:val="002C063D"/>
  </w:style>
  <w:style w:type="table" w:styleId="aff5">
    <w:name w:val="Table Grid"/>
    <w:basedOn w:val="a1"/>
    <w:rsid w:val="002C0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90471A"/>
    <w:rPr>
      <w:rFonts w:ascii="Cambria" w:hAnsi="Cambria"/>
      <w:b/>
      <w:bCs/>
      <w:color w:val="4F81BD"/>
      <w:sz w:val="26"/>
      <w:szCs w:val="26"/>
      <w:lang w:bidi="ru-RU"/>
    </w:rPr>
  </w:style>
  <w:style w:type="character" w:customStyle="1" w:styleId="Bodytext3">
    <w:name w:val="Body text (3)_"/>
    <w:link w:val="Bodytext30"/>
    <w:rsid w:val="0090471A"/>
    <w:rPr>
      <w:b/>
      <w:bCs/>
      <w:sz w:val="26"/>
      <w:szCs w:val="26"/>
      <w:shd w:val="clear" w:color="auto" w:fill="FFFFFF"/>
    </w:rPr>
  </w:style>
  <w:style w:type="character" w:customStyle="1" w:styleId="Bodytext2">
    <w:name w:val="Body text (2)"/>
    <w:rsid w:val="009047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90471A"/>
    <w:pPr>
      <w:shd w:val="clear" w:color="auto" w:fill="FFFFFF"/>
      <w:spacing w:line="311" w:lineRule="exact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Пономаренко</cp:lastModifiedBy>
  <cp:revision>2</cp:revision>
  <cp:lastPrinted>2024-07-17T10:26:00Z</cp:lastPrinted>
  <dcterms:created xsi:type="dcterms:W3CDTF">2024-07-17T12:16:00Z</dcterms:created>
  <dcterms:modified xsi:type="dcterms:W3CDTF">2024-07-17T12:16:00Z</dcterms:modified>
</cp:coreProperties>
</file>